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FBB6B">
      <w:pPr>
        <w:ind w:firstLine="22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党费收缴管理制度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8F771B7">
      <w:pPr>
        <w:numPr>
          <w:ilvl w:val="0"/>
          <w:numId w:val="0"/>
        </w:num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3F2760A">
      <w:pPr>
        <w:numPr>
          <w:ilvl w:val="0"/>
          <w:numId w:val="0"/>
        </w:num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交纳党费是共产党员对党应尽的义务，是党员增强党性和组织纪律观念的具体体现。每个共产党员必须按时按照标准交纳党费。</w:t>
      </w:r>
    </w:p>
    <w:p w14:paraId="037C813C">
      <w:pPr>
        <w:numPr>
          <w:ilvl w:val="0"/>
          <w:numId w:val="0"/>
        </w:numPr>
        <w:ind w:left="0"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凡有固定工资收入的党员，应按上级党组织规定的比例交纳党费。党支部每年不少于两次对党员交纳党费标准进行审核。党员在缴纳党费时，必须严格执行规定，认真按照应交纳党费基数计算党费，做到准确无误。</w:t>
      </w:r>
    </w:p>
    <w:p w14:paraId="5116839A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三、所有党员应自觉地向所在党支部交纳党费。党员的正式组织关系在哪里，就向哪里的党组织交纳党费。</w:t>
      </w:r>
    </w:p>
    <w:p w14:paraId="29F723DD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四、党员应按月由本人亲自交纳党费，支部组织委员在5日内将各小组收缴的党费汇总后转交机关党委，并将本支部的党费收入、上缴金额登记入册。</w:t>
      </w:r>
    </w:p>
    <w:p w14:paraId="0EECF4CA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党员因外出统计、生病或年老体弱行动不便等特殊情况，交纳党费有困难的，经支部批准，可以提前集中交纳党费，也可以请他人或家属转交。党员除按规定交纳党费外，本人自愿多交不限，不允许少交或不交。对于不按规定交纳党费的党员，党组织应及时对其进行批评教育。</w:t>
      </w:r>
    </w:p>
    <w:p w14:paraId="333D30D1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六、预备党员应同正式党员一样按规定交纳党费，以支部大会通过为预备党员之日起开始交纳。</w:t>
      </w:r>
    </w:p>
    <w:p w14:paraId="4031458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七、加强对党费的管理。支部组织委员收缴的党费，应建帐管理，及时造册，统计清楚，按月上缴，并妥善保管好资料。党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sz w:val="28"/>
          <w:szCs w:val="28"/>
        </w:rPr>
        <w:t>每年年底前，向全体党员公布党费收缴情况。任何人不准借支和侵占党费，不准滥用党费。</w:t>
      </w:r>
    </w:p>
    <w:p w14:paraId="67253F1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八、党员无正当理由连续6个月不交纳党费的，按自行脱党处理。</w:t>
      </w:r>
    </w:p>
    <w:p w14:paraId="1DF3E136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1991DF0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DF3D6C">
      <w:pPr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16A7AC9E"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四平市铁西区阳光实验小学校</w:t>
      </w:r>
    </w:p>
    <w:p w14:paraId="69A8D3D0">
      <w:pPr>
        <w:jc w:val="center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二O二六年七月</w:t>
      </w:r>
    </w:p>
    <w:p w14:paraId="70706BB7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44447811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752BB2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50A04412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6B58EF0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4744097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11A261B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86857A9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2EC9489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DFA0F1E">
      <w:pPr>
        <w:ind w:firstLine="3360" w:firstLineChars="1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04925EA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260AB6D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2E44942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1BDBD93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E316E5E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3BA2E61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B196823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46C78D1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AE304B2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3D87BC3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F226879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9EE6932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BAEE48B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40820F62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B18FCEA">
      <w:pPr>
        <w:ind w:firstLine="2240" w:firstLineChars="8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jQwMzdhNGU0OGVhMmI1NDI4YmY0NjNhYTA4NjUifQ=="/>
  </w:docVars>
  <w:rsids>
    <w:rsidRoot w:val="00000000"/>
    <w:rsid w:val="1A503D73"/>
    <w:rsid w:val="26E5740D"/>
    <w:rsid w:val="33970632"/>
    <w:rsid w:val="6BE52DA8"/>
    <w:rsid w:val="769D7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587</Words>
  <Characters>587</Characters>
  <Lines>0</Lines>
  <Paragraphs>0</Paragraphs>
  <TotalTime>4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々爱被冰凝固ゝ</cp:lastModifiedBy>
  <cp:lastPrinted>2018-05-10T02:09:00Z</cp:lastPrinted>
  <dcterms:modified xsi:type="dcterms:W3CDTF">2026-07-20T06:17:08Z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36AB79C7B64842B2B1283083D03949E6_12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